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C3" w:rsidRDefault="00BA7AC3" w:rsidP="00BA7AC3"/>
    <w:p w:rsidR="00BA7AC3" w:rsidRPr="00BA7AC3" w:rsidRDefault="00BA7AC3" w:rsidP="00BA7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AC3"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</w:t>
      </w:r>
    </w:p>
    <w:p w:rsidR="00481037" w:rsidRPr="00BA7AC3" w:rsidRDefault="00BA7AC3" w:rsidP="00BA7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AC3">
        <w:rPr>
          <w:rFonts w:ascii="Times New Roman" w:hAnsi="Times New Roman" w:cs="Times New Roman"/>
          <w:sz w:val="28"/>
          <w:szCs w:val="28"/>
        </w:rPr>
        <w:t>График работы Конфликтной комиссии</w:t>
      </w:r>
    </w:p>
    <w:p w:rsidR="00BA7AC3" w:rsidRPr="00BA7AC3" w:rsidRDefault="00BA7AC3" w:rsidP="00BA7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7AC3">
        <w:rPr>
          <w:rFonts w:ascii="Times New Roman" w:hAnsi="Times New Roman" w:cs="Times New Roman"/>
          <w:sz w:val="28"/>
          <w:szCs w:val="28"/>
        </w:rPr>
        <w:t xml:space="preserve"> ходе проведения ГИА 2016 в формате ЕГЭ</w:t>
      </w:r>
    </w:p>
    <w:p w:rsidR="00BA7AC3" w:rsidRPr="00BA7AC3" w:rsidRDefault="00BA7AC3" w:rsidP="00BA7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AC3" w:rsidRDefault="00BA7AC3" w:rsidP="00BA7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E45">
        <w:rPr>
          <w:rFonts w:ascii="Times New Roman" w:hAnsi="Times New Roman" w:cs="Times New Roman"/>
          <w:sz w:val="28"/>
          <w:szCs w:val="28"/>
        </w:rPr>
        <w:t>Досрочный этап</w:t>
      </w:r>
    </w:p>
    <w:p w:rsidR="00B12E45" w:rsidRDefault="00B12E45" w:rsidP="00B12E45">
      <w:pPr>
        <w:rPr>
          <w:rFonts w:ascii="Times New Roman" w:hAnsi="Times New Roman" w:cs="Times New Roman"/>
          <w:sz w:val="28"/>
          <w:szCs w:val="28"/>
        </w:rPr>
      </w:pPr>
    </w:p>
    <w:p w:rsidR="00632961" w:rsidRPr="00632961" w:rsidRDefault="00B12E45" w:rsidP="00632961">
      <w:pPr>
        <w:autoSpaceDN w:val="0"/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</w:rPr>
        <w:t xml:space="preserve">График </w:t>
      </w:r>
      <w:r w:rsidR="00632961">
        <w:rPr>
          <w:rFonts w:ascii="Times New Roman" w:hAnsi="Times New Roman" w:cs="Times New Roman"/>
        </w:rPr>
        <w:t xml:space="preserve">работы Конфликтной комиссии разработан в соответствии с </w:t>
      </w:r>
      <w:bookmarkStart w:id="0" w:name="_Toc409692040"/>
      <w:bookmarkStart w:id="1" w:name="_Toc411937825"/>
      <w:bookmarkStart w:id="2" w:name="_Toc411955879"/>
      <w:bookmarkStart w:id="3" w:name="_Toc435626888"/>
      <w:r w:rsidR="00632961">
        <w:rPr>
          <w:rFonts w:ascii="Times New Roman" w:eastAsia="Times New Roman" w:hAnsi="Times New Roman" w:cs="Times New Roman"/>
          <w:bCs/>
          <w:color w:val="auto"/>
          <w:lang w:bidi="ar-SA"/>
        </w:rPr>
        <w:t>Методическими</w:t>
      </w:r>
      <w:r w:rsidR="00BC2DF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632961">
        <w:rPr>
          <w:rFonts w:ascii="Times New Roman" w:eastAsia="Times New Roman" w:hAnsi="Times New Roman" w:cs="Times New Roman"/>
          <w:bCs/>
          <w:color w:val="auto"/>
          <w:lang w:bidi="ar-SA"/>
        </w:rPr>
        <w:t>рекомендациями</w:t>
      </w:r>
    </w:p>
    <w:p w:rsidR="00632961" w:rsidRDefault="00632961" w:rsidP="00632961">
      <w:pPr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32961">
        <w:rPr>
          <w:rFonts w:ascii="Times New Roman" w:eastAsia="Times New Roman" w:hAnsi="Times New Roman" w:cs="Times New Roman"/>
          <w:bCs/>
          <w:color w:val="auto"/>
          <w:lang w:bidi="ar-SA"/>
        </w:rPr>
        <w:t>по работе конфликтной комиссии субъекта Российской Федерации при проведении государственной итоговой аттестации по образовательным программам среднего общего образования</w:t>
      </w:r>
      <w:bookmarkStart w:id="4" w:name="_Toc435626895"/>
      <w:bookmarkStart w:id="5" w:name="_Toc439320317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части «</w:t>
      </w:r>
      <w:r w:rsidRPr="00632961">
        <w:rPr>
          <w:rFonts w:ascii="Times New Roman" w:eastAsia="Times New Roman" w:hAnsi="Times New Roman" w:cs="Times New Roman"/>
          <w:bCs/>
          <w:color w:val="auto"/>
          <w:lang w:bidi="ar-SA"/>
        </w:rPr>
        <w:t>Порядок подачи, отзыва апелляций участниками ГИА и сроки рассмотрения апелляций конфликтной комиссией</w:t>
      </w:r>
      <w:bookmarkEnd w:id="4"/>
      <w:bookmarkEnd w:id="5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</w:p>
    <w:p w:rsidR="00632961" w:rsidRPr="00632961" w:rsidRDefault="00632961" w:rsidP="00632961">
      <w:pPr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П.3. </w:t>
      </w:r>
      <w:r w:rsidRPr="00632961">
        <w:rPr>
          <w:rFonts w:ascii="Times New Roman" w:eastAsia="Times New Roman" w:hAnsi="Times New Roman" w:cs="Times New Roman"/>
          <w:bCs/>
          <w:color w:val="auto"/>
          <w:lang w:bidi="ar-SA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ГИА</w:t>
      </w:r>
      <w:r w:rsidRPr="00632961">
        <w:rPr>
          <w:rFonts w:ascii="Times New Roman" w:eastAsia="Times New Roman" w:hAnsi="Times New Roman" w:cs="Times New Roman"/>
          <w:bCs/>
          <w:color w:val="auto"/>
          <w:vertAlign w:val="superscript"/>
          <w:lang w:bidi="ar-SA"/>
        </w:rPr>
        <w:footnoteReference w:id="2"/>
      </w:r>
      <w:r w:rsidRPr="006329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 соответствующему учебному предмету. </w:t>
      </w:r>
    </w:p>
    <w:p w:rsidR="00632961" w:rsidRPr="00632961" w:rsidRDefault="00632961" w:rsidP="00632961">
      <w:pPr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32961">
        <w:rPr>
          <w:rFonts w:ascii="Times New Roman" w:eastAsia="Times New Roman" w:hAnsi="Times New Roman" w:cs="Times New Roman"/>
          <w:bCs/>
          <w:color w:val="auto"/>
          <w:lang w:bidi="ar-SA"/>
        </w:rPr>
        <w:t>КК рассматривает апелляцию о несогласии с выставленными баллами  в течение четырех рабочих дней с момента ее поступления в КК.</w:t>
      </w:r>
    </w:p>
    <w:p w:rsidR="00BA7AC3" w:rsidRPr="00BA7AC3" w:rsidRDefault="00BA7AC3" w:rsidP="00BA7A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2126"/>
        <w:gridCol w:w="2268"/>
        <w:gridCol w:w="1701"/>
        <w:gridCol w:w="2552"/>
      </w:tblGrid>
      <w:tr w:rsidR="00700EA7" w:rsidTr="00B12E45">
        <w:trPr>
          <w:trHeight w:hRule="exact" w:val="425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435EB6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lastRenderedPageBreak/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435EB6">
            <w:pPr>
              <w:pStyle w:val="11"/>
              <w:shd w:val="clear" w:color="auto" w:fill="auto"/>
              <w:spacing w:after="120" w:line="180" w:lineRule="exact"/>
              <w:jc w:val="center"/>
            </w:pPr>
            <w:r>
              <w:rPr>
                <w:rStyle w:val="9pt0pt"/>
              </w:rPr>
              <w:t>Дата</w:t>
            </w:r>
          </w:p>
          <w:p w:rsidR="00700EA7" w:rsidRDefault="00700EA7" w:rsidP="00435EB6">
            <w:pPr>
              <w:pStyle w:val="11"/>
              <w:shd w:val="clear" w:color="auto" w:fill="auto"/>
              <w:spacing w:before="120" w:line="180" w:lineRule="exact"/>
              <w:jc w:val="center"/>
            </w:pPr>
            <w:r>
              <w:rPr>
                <w:rStyle w:val="9pt0pt"/>
              </w:rPr>
              <w:t>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248" w:lineRule="exact"/>
              <w:jc w:val="center"/>
            </w:pPr>
            <w:r>
              <w:rPr>
                <w:rStyle w:val="9pt0pt"/>
              </w:rPr>
              <w:t>Официальный день объявления результатов ЕГЭ на региональном уровне (не позднее указанной даты)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Default="00700EA7" w:rsidP="00DB45D8">
            <w:pPr>
              <w:pStyle w:val="11"/>
              <w:shd w:val="clear" w:color="auto" w:fill="auto"/>
              <w:spacing w:line="248" w:lineRule="exact"/>
              <w:jc w:val="center"/>
            </w:pPr>
            <w:r>
              <w:rPr>
                <w:rStyle w:val="9pt0pt"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Default="00700EA7" w:rsidP="00DB45D8">
            <w:pPr>
              <w:pStyle w:val="11"/>
              <w:shd w:val="clear" w:color="auto" w:fill="auto"/>
              <w:spacing w:line="284" w:lineRule="exact"/>
              <w:jc w:val="center"/>
            </w:pPr>
            <w:r>
              <w:rPr>
                <w:rStyle w:val="9pt0pt"/>
              </w:rPr>
              <w:t>Завершение обработки апелляций о несогласии с выставленными баллами на региональном уровне(не позднее указанной даты)</w:t>
            </w:r>
          </w:p>
        </w:tc>
      </w:tr>
      <w:tr w:rsidR="00700EA7" w:rsidTr="00B12E45">
        <w:trPr>
          <w:trHeight w:hRule="exact" w:val="39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A7" w:rsidRDefault="00700EA7" w:rsidP="00700EA7">
            <w:pPr>
              <w:pStyle w:val="11"/>
              <w:shd w:val="clear" w:color="auto" w:fill="auto"/>
              <w:spacing w:line="248" w:lineRule="exact"/>
              <w:rPr>
                <w:rStyle w:val="9pt0pt0"/>
                <w:b/>
              </w:rPr>
            </w:pPr>
            <w:r w:rsidRPr="002C3929">
              <w:rPr>
                <w:rStyle w:val="9pt0pt0"/>
                <w:b/>
              </w:rPr>
              <w:t xml:space="preserve">          Математика на базовом уровне</w:t>
            </w:r>
          </w:p>
          <w:p w:rsidR="002C3929" w:rsidRPr="002C3929" w:rsidRDefault="002C3929" w:rsidP="00700EA7">
            <w:pPr>
              <w:pStyle w:val="11"/>
              <w:shd w:val="clear" w:color="auto" w:fill="auto"/>
              <w:spacing w:line="248" w:lineRule="exact"/>
              <w:rPr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C3929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  <w:highlight w:val="yellow"/>
              </w:rPr>
            </w:pPr>
            <w:r w:rsidRPr="002C3929">
              <w:rPr>
                <w:rStyle w:val="9pt0pt0"/>
                <w:b/>
              </w:rPr>
              <w:t>21.03. (пн)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C3929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highlight w:val="yellow"/>
              </w:rPr>
            </w:pPr>
            <w:r w:rsidRPr="002C3929">
              <w:rPr>
                <w:rStyle w:val="9pt0pt0"/>
              </w:rPr>
              <w:t>04.04.(пн)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C3929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  <w:highlight w:val="yellow"/>
              </w:rPr>
            </w:pPr>
            <w:r w:rsidRPr="002C3929">
              <w:rPr>
                <w:rStyle w:val="9pt0pt0"/>
                <w:b/>
              </w:rPr>
              <w:t>04-06.04.(пн</w:t>
            </w:r>
            <w:r w:rsidR="00B12E45" w:rsidRPr="002C3929">
              <w:rPr>
                <w:rStyle w:val="9pt0pt0"/>
                <w:b/>
              </w:rPr>
              <w:t>-ср</w:t>
            </w:r>
            <w:r w:rsidRPr="002C3929">
              <w:rPr>
                <w:rStyle w:val="9pt0pt0"/>
                <w:b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C3929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  <w:highlight w:val="yellow"/>
              </w:rPr>
            </w:pPr>
            <w:r w:rsidRPr="002C3929">
              <w:rPr>
                <w:rStyle w:val="9pt0pt0"/>
                <w:b/>
              </w:rPr>
              <w:t>7</w:t>
            </w:r>
            <w:r w:rsidR="006B0A19" w:rsidRPr="002C3929">
              <w:rPr>
                <w:rStyle w:val="9pt0pt0"/>
                <w:b/>
              </w:rPr>
              <w:t>-</w:t>
            </w:r>
            <w:r w:rsidRPr="002C3929">
              <w:rPr>
                <w:rStyle w:val="9pt0pt0"/>
                <w:b/>
              </w:rPr>
              <w:t>11.04.</w:t>
            </w:r>
          </w:p>
        </w:tc>
      </w:tr>
      <w:tr w:rsidR="00700EA7" w:rsidTr="00B12E45">
        <w:trPr>
          <w:trHeight w:hRule="exact" w:val="41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Информатика и ИКТ,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23.03. (ср)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05.04. (вт)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05-</w:t>
            </w:r>
            <w:r w:rsidRPr="002B152F">
              <w:rPr>
                <w:rStyle w:val="9pt0pt0"/>
                <w:b/>
              </w:rPr>
              <w:t>07.04. (</w:t>
            </w:r>
            <w:r w:rsidR="00B12E45">
              <w:rPr>
                <w:rStyle w:val="9pt0pt0"/>
                <w:b/>
              </w:rPr>
              <w:t>вт-</w:t>
            </w:r>
            <w:r w:rsidRPr="002B152F">
              <w:rPr>
                <w:rStyle w:val="9pt0pt0"/>
                <w:b/>
              </w:rPr>
              <w:t>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12-</w:t>
            </w:r>
            <w:r w:rsidR="002C3929">
              <w:rPr>
                <w:rStyle w:val="9pt0pt0"/>
                <w:b/>
              </w:rPr>
              <w:t xml:space="preserve">15.04. </w:t>
            </w:r>
          </w:p>
        </w:tc>
      </w:tr>
      <w:tr w:rsidR="00700EA7" w:rsidTr="00B12E45">
        <w:trPr>
          <w:trHeight w:hRule="exact" w:val="59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25.03.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05.04. (вт)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05-</w:t>
            </w:r>
            <w:r w:rsidRPr="002B152F">
              <w:rPr>
                <w:rStyle w:val="9pt0pt0"/>
                <w:b/>
              </w:rPr>
              <w:t>07.04. (</w:t>
            </w:r>
            <w:r w:rsidR="00B12E45">
              <w:rPr>
                <w:rStyle w:val="9pt0pt0"/>
                <w:b/>
              </w:rPr>
              <w:t>вт-</w:t>
            </w:r>
            <w:r w:rsidRPr="002B152F">
              <w:rPr>
                <w:rStyle w:val="9pt0pt0"/>
                <w:b/>
              </w:rPr>
              <w:t>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12-</w:t>
            </w:r>
            <w:r w:rsidR="002C3929">
              <w:rPr>
                <w:rStyle w:val="9pt0pt0"/>
                <w:b/>
              </w:rPr>
              <w:t>15.04.</w:t>
            </w:r>
          </w:p>
        </w:tc>
      </w:tr>
      <w:tr w:rsidR="00700EA7" w:rsidTr="00B12E45">
        <w:trPr>
          <w:trHeight w:hRule="exact" w:val="66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Математика на профильном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28.03. (пн)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08.04. (пт)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B12E45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11</w:t>
            </w:r>
            <w:r w:rsidR="00700EA7">
              <w:rPr>
                <w:rStyle w:val="9pt0pt0"/>
                <w:b/>
              </w:rPr>
              <w:t xml:space="preserve">- </w:t>
            </w:r>
            <w:r w:rsidR="00700EA7" w:rsidRPr="002B152F">
              <w:rPr>
                <w:rStyle w:val="9pt0pt0"/>
                <w:b/>
              </w:rPr>
              <w:t>12.04. (</w:t>
            </w:r>
            <w:r>
              <w:rPr>
                <w:rStyle w:val="9pt0pt0"/>
                <w:b/>
              </w:rPr>
              <w:t>пн-</w:t>
            </w:r>
            <w:r w:rsidR="00700EA7" w:rsidRPr="002B152F">
              <w:rPr>
                <w:rStyle w:val="9pt0pt0"/>
                <w:b/>
              </w:rPr>
              <w:t>вт)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13-</w:t>
            </w:r>
            <w:r w:rsidR="002C3929">
              <w:rPr>
                <w:rStyle w:val="9pt0pt0"/>
                <w:b/>
              </w:rPr>
              <w:t xml:space="preserve">18.04. </w:t>
            </w:r>
          </w:p>
        </w:tc>
      </w:tr>
      <w:tr w:rsidR="00700EA7" w:rsidTr="00B12E45">
        <w:trPr>
          <w:trHeight w:hRule="exact" w:val="43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30.03. (ср)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12.04. (вт)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13-</w:t>
            </w:r>
            <w:r w:rsidRPr="002B152F">
              <w:rPr>
                <w:rStyle w:val="9pt0pt0"/>
                <w:b/>
              </w:rPr>
              <w:t>14.04.(</w:t>
            </w:r>
            <w:r w:rsidR="00B12E45">
              <w:rPr>
                <w:rStyle w:val="9pt0pt0"/>
                <w:b/>
              </w:rPr>
              <w:t>ср-</w:t>
            </w:r>
            <w:r w:rsidRPr="002B152F">
              <w:rPr>
                <w:rStyle w:val="9pt0pt0"/>
                <w:b/>
              </w:rPr>
              <w:t>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18-</w:t>
            </w:r>
            <w:r w:rsidR="002C3929">
              <w:rPr>
                <w:rStyle w:val="9pt0pt0"/>
                <w:b/>
              </w:rPr>
              <w:t xml:space="preserve">22.04. </w:t>
            </w:r>
          </w:p>
        </w:tc>
      </w:tr>
      <w:tr w:rsidR="00700EA7" w:rsidTr="00B12E45">
        <w:trPr>
          <w:trHeight w:hRule="exact" w:val="43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A7" w:rsidRPr="002B152F" w:rsidRDefault="00700EA7" w:rsidP="00700EA7">
            <w:pPr>
              <w:pStyle w:val="11"/>
              <w:shd w:val="clear" w:color="auto" w:fill="auto"/>
              <w:spacing w:after="60"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География,</w:t>
            </w:r>
          </w:p>
          <w:p w:rsidR="00700EA7" w:rsidRPr="002B152F" w:rsidRDefault="00700EA7" w:rsidP="00700EA7">
            <w:pPr>
              <w:pStyle w:val="11"/>
              <w:shd w:val="clear" w:color="auto" w:fill="auto"/>
              <w:spacing w:before="60"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01.04.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12.04.(вт)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13-</w:t>
            </w:r>
            <w:r w:rsidRPr="002B152F">
              <w:rPr>
                <w:rStyle w:val="9pt0pt0"/>
                <w:b/>
              </w:rPr>
              <w:t xml:space="preserve">14.04 </w:t>
            </w:r>
            <w:r w:rsidR="00B12E45">
              <w:rPr>
                <w:rStyle w:val="9pt0pt0"/>
                <w:b/>
              </w:rPr>
              <w:t>ср-</w:t>
            </w:r>
            <w:r w:rsidRPr="002B152F">
              <w:rPr>
                <w:rStyle w:val="9pt0pt0"/>
                <w:b/>
              </w:rPr>
              <w:t>(чт)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18-</w:t>
            </w:r>
            <w:r w:rsidR="002C3929">
              <w:rPr>
                <w:rStyle w:val="9pt0pt0"/>
                <w:b/>
              </w:rPr>
              <w:t xml:space="preserve">22.04. </w:t>
            </w:r>
          </w:p>
        </w:tc>
      </w:tr>
      <w:tr w:rsidR="00700EA7" w:rsidTr="00B12E45">
        <w:trPr>
          <w:trHeight w:hRule="exact" w:val="42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Физика,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02.04. (сб)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13.04. 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14-</w:t>
            </w:r>
            <w:r w:rsidRPr="002B152F">
              <w:rPr>
                <w:rStyle w:val="9pt0pt0"/>
                <w:b/>
              </w:rPr>
              <w:t>15.04. (</w:t>
            </w:r>
            <w:r w:rsidR="00B12E45">
              <w:rPr>
                <w:rStyle w:val="9pt0pt0"/>
                <w:b/>
              </w:rPr>
              <w:t>чт-</w:t>
            </w:r>
            <w:r w:rsidRPr="002B152F">
              <w:rPr>
                <w:rStyle w:val="9pt0pt0"/>
                <w:b/>
              </w:rPr>
              <w:t>пт)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19-22</w:t>
            </w:r>
            <w:r w:rsidR="002C3929">
              <w:rPr>
                <w:rStyle w:val="9pt0pt0"/>
                <w:b/>
              </w:rPr>
              <w:t xml:space="preserve">.04. </w:t>
            </w:r>
          </w:p>
        </w:tc>
      </w:tr>
      <w:tr w:rsidR="00700EA7" w:rsidTr="00B12E45">
        <w:trPr>
          <w:trHeight w:hRule="exact" w:val="42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Иностранные языки (устные)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08.04.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20.04 .(ср)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21-</w:t>
            </w:r>
            <w:r w:rsidRPr="002B152F">
              <w:rPr>
                <w:rStyle w:val="9pt0pt0"/>
                <w:b/>
              </w:rPr>
              <w:t>22.04 (пт</w:t>
            </w:r>
            <w:r w:rsidR="00B12E45">
              <w:rPr>
                <w:rStyle w:val="9pt0pt0"/>
                <w:b/>
              </w:rPr>
              <w:t>-сб</w:t>
            </w:r>
            <w:r w:rsidRPr="002B152F">
              <w:rPr>
                <w:rStyle w:val="9pt0pt0"/>
                <w:b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2C3929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28</w:t>
            </w:r>
            <w:r w:rsidR="001B12EC">
              <w:rPr>
                <w:rStyle w:val="9pt0pt0"/>
                <w:b/>
              </w:rPr>
              <w:t>-29</w:t>
            </w:r>
            <w:r>
              <w:rPr>
                <w:rStyle w:val="9pt0pt0"/>
                <w:b/>
              </w:rPr>
              <w:t>.04</w:t>
            </w:r>
          </w:p>
        </w:tc>
      </w:tr>
      <w:tr w:rsidR="00700EA7" w:rsidTr="00B12E45">
        <w:trPr>
          <w:trHeight w:hRule="exact" w:val="70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Иностранные языки (письменные), 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09.04. (сб)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20.04.(ср)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21-</w:t>
            </w:r>
            <w:r w:rsidRPr="002B152F">
              <w:rPr>
                <w:rStyle w:val="9pt0pt0"/>
                <w:b/>
              </w:rPr>
              <w:t>22.04. (пт</w:t>
            </w:r>
            <w:r w:rsidR="00B12E45">
              <w:rPr>
                <w:rStyle w:val="9pt0pt0"/>
                <w:b/>
              </w:rPr>
              <w:t>-сб</w:t>
            </w:r>
            <w:r w:rsidRPr="002B152F">
              <w:rPr>
                <w:rStyle w:val="9pt0pt0"/>
                <w:b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2C3929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28</w:t>
            </w:r>
            <w:r w:rsidR="001B12EC">
              <w:rPr>
                <w:rStyle w:val="9pt0pt0"/>
                <w:b/>
              </w:rPr>
              <w:t>-</w:t>
            </w:r>
            <w:r w:rsidR="00700EA7" w:rsidRPr="002B152F">
              <w:rPr>
                <w:rStyle w:val="9pt0pt0"/>
                <w:b/>
              </w:rPr>
              <w:t>2</w:t>
            </w:r>
            <w:r>
              <w:rPr>
                <w:rStyle w:val="9pt0pt0"/>
                <w:b/>
              </w:rPr>
              <w:t xml:space="preserve">9.04. </w:t>
            </w:r>
          </w:p>
        </w:tc>
      </w:tr>
      <w:tr w:rsidR="00700EA7" w:rsidTr="00B12E45">
        <w:trPr>
          <w:trHeight w:hRule="exact" w:val="5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rStyle w:val="9pt0pt0"/>
                <w:b/>
              </w:rPr>
            </w:pPr>
          </w:p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rPr>
                <w:b/>
              </w:rPr>
            </w:pPr>
            <w:r w:rsidRPr="002B152F">
              <w:rPr>
                <w:rStyle w:val="9pt0pt0"/>
                <w:b/>
              </w:rPr>
              <w:t xml:space="preserve">             Резерв 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15.04.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26.04.(вт)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27-</w:t>
            </w:r>
            <w:r w:rsidRPr="002B152F">
              <w:rPr>
                <w:rStyle w:val="9pt0pt0"/>
                <w:b/>
              </w:rPr>
              <w:t>28.04. (</w:t>
            </w:r>
            <w:r w:rsidR="00B12E45">
              <w:rPr>
                <w:rStyle w:val="9pt0pt0"/>
                <w:b/>
              </w:rPr>
              <w:t>ср-</w:t>
            </w:r>
            <w:r w:rsidRPr="002B152F">
              <w:rPr>
                <w:rStyle w:val="9pt0pt0"/>
                <w:b/>
              </w:rPr>
              <w:t>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03--</w:t>
            </w:r>
            <w:r w:rsidR="002C3929">
              <w:rPr>
                <w:rStyle w:val="9pt0pt0"/>
                <w:b/>
              </w:rPr>
              <w:t xml:space="preserve">06.05. </w:t>
            </w:r>
          </w:p>
        </w:tc>
      </w:tr>
      <w:tr w:rsidR="00700EA7" w:rsidTr="00B12E45">
        <w:trPr>
          <w:trHeight w:hRule="exact" w:val="84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lastRenderedPageBreak/>
              <w:t>Резерв Математика на базовом и профильном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16.04. (сб)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27.04.(ср)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28-</w:t>
            </w:r>
            <w:r w:rsidRPr="002B152F">
              <w:rPr>
                <w:rStyle w:val="9pt0pt0"/>
                <w:b/>
              </w:rPr>
              <w:t xml:space="preserve">29.04. </w:t>
            </w:r>
            <w:r w:rsidR="00B12E45">
              <w:rPr>
                <w:rStyle w:val="9pt0pt0"/>
                <w:b/>
              </w:rPr>
              <w:t>чт-</w:t>
            </w:r>
            <w:r w:rsidRPr="002B152F">
              <w:rPr>
                <w:rStyle w:val="9pt0pt0"/>
                <w:b/>
              </w:rPr>
              <w:t>(пт)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2C3929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03</w:t>
            </w:r>
            <w:r w:rsidR="001B12EC">
              <w:rPr>
                <w:rStyle w:val="9pt0pt0"/>
                <w:b/>
              </w:rPr>
              <w:t>-</w:t>
            </w:r>
            <w:r>
              <w:rPr>
                <w:rStyle w:val="9pt0pt0"/>
                <w:b/>
              </w:rPr>
              <w:t xml:space="preserve">06.05. </w:t>
            </w:r>
          </w:p>
        </w:tc>
      </w:tr>
      <w:tr w:rsidR="00700EA7" w:rsidTr="00B12E45">
        <w:trPr>
          <w:trHeight w:hRule="exact" w:val="8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Резерв Литература, Химия, Обществознание, 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21.04. (чт)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11.05.(ср)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12-</w:t>
            </w:r>
            <w:r w:rsidRPr="002B152F">
              <w:rPr>
                <w:rStyle w:val="9pt0pt0"/>
                <w:b/>
              </w:rPr>
              <w:t>13.05. (</w:t>
            </w:r>
            <w:r w:rsidR="00B12E45">
              <w:rPr>
                <w:rStyle w:val="9pt0pt0"/>
                <w:b/>
              </w:rPr>
              <w:t>чт-</w:t>
            </w:r>
            <w:r w:rsidRPr="002B152F">
              <w:rPr>
                <w:rStyle w:val="9pt0pt0"/>
                <w:b/>
              </w:rPr>
              <w:t>пт)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18-</w:t>
            </w:r>
            <w:r w:rsidR="002C3929">
              <w:rPr>
                <w:rStyle w:val="9pt0pt0"/>
                <w:b/>
              </w:rPr>
              <w:t xml:space="preserve">21.05. </w:t>
            </w:r>
          </w:p>
        </w:tc>
      </w:tr>
      <w:tr w:rsidR="00700EA7" w:rsidTr="00B12E45">
        <w:trPr>
          <w:trHeight w:hRule="exact" w:val="8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rStyle w:val="9pt0pt0"/>
                <w:b/>
              </w:rPr>
            </w:pPr>
            <w:r w:rsidRPr="002B152F">
              <w:rPr>
                <w:rFonts w:eastAsia="Courier New"/>
                <w:b/>
                <w:color w:val="000000"/>
                <w:spacing w:val="9"/>
                <w:sz w:val="18"/>
                <w:szCs w:val="18"/>
                <w:lang w:eastAsia="ru-RU" w:bidi="ru-RU"/>
              </w:rPr>
              <w:t>Резерв Иностранные языки. История,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22.04.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Default="00700EA7" w:rsidP="00700EA7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0pt0"/>
              </w:rPr>
              <w:t>11.05. 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12-</w:t>
            </w:r>
            <w:r w:rsidRPr="002B152F">
              <w:rPr>
                <w:rStyle w:val="9pt0pt0"/>
                <w:b/>
              </w:rPr>
              <w:t>13.05. (</w:t>
            </w:r>
            <w:r w:rsidR="00B12E45">
              <w:rPr>
                <w:rStyle w:val="9pt0pt0"/>
                <w:b/>
              </w:rPr>
              <w:t>чт-</w:t>
            </w:r>
            <w:r w:rsidRPr="002B152F">
              <w:rPr>
                <w:rStyle w:val="9pt0pt0"/>
                <w:b/>
              </w:rPr>
              <w:t>пт)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18-</w:t>
            </w:r>
            <w:r w:rsidR="002C3929">
              <w:rPr>
                <w:rStyle w:val="9pt0pt0"/>
                <w:b/>
              </w:rPr>
              <w:t xml:space="preserve">22.05. </w:t>
            </w:r>
          </w:p>
        </w:tc>
      </w:tr>
      <w:tr w:rsidR="00700EA7" w:rsidTr="00B12E45">
        <w:trPr>
          <w:trHeight w:hRule="exact" w:val="8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248" w:lineRule="exact"/>
              <w:jc w:val="center"/>
              <w:rPr>
                <w:rFonts w:eastAsia="Courier New"/>
                <w:b/>
                <w:color w:val="000000"/>
                <w:spacing w:val="9"/>
                <w:sz w:val="18"/>
                <w:szCs w:val="18"/>
                <w:lang w:eastAsia="ru-RU" w:bidi="ru-RU"/>
              </w:rPr>
            </w:pPr>
            <w:r w:rsidRPr="002B152F">
              <w:rPr>
                <w:rFonts w:eastAsia="Courier New"/>
                <w:b/>
                <w:color w:val="000000"/>
                <w:spacing w:val="9"/>
                <w:sz w:val="18"/>
                <w:szCs w:val="18"/>
                <w:lang w:eastAsia="ru-RU" w:bidi="ru-RU"/>
              </w:rPr>
              <w:t>Резерв Иностранный языки (устные), География, Физика, 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2B152F">
              <w:rPr>
                <w:rStyle w:val="9pt0pt0"/>
                <w:b/>
              </w:rPr>
              <w:t>23.04. (сб)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rPr>
                <w:b/>
              </w:rPr>
            </w:pPr>
            <w:r w:rsidRPr="00700EA7">
              <w:rPr>
                <w:rFonts w:eastAsia="Courier New"/>
                <w:color w:val="000000"/>
                <w:spacing w:val="9"/>
                <w:sz w:val="18"/>
                <w:szCs w:val="18"/>
                <w:lang w:eastAsia="ru-RU" w:bidi="ru-RU"/>
              </w:rPr>
              <w:t>11.05. 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700EA7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12-</w:t>
            </w:r>
            <w:r w:rsidRPr="002B152F">
              <w:rPr>
                <w:rStyle w:val="9pt0pt0"/>
                <w:b/>
              </w:rPr>
              <w:t>13.05. (</w:t>
            </w:r>
            <w:r w:rsidR="00B12E45">
              <w:rPr>
                <w:rStyle w:val="9pt0pt0"/>
                <w:b/>
              </w:rPr>
              <w:t>чт-</w:t>
            </w:r>
            <w:r w:rsidRPr="002B152F">
              <w:rPr>
                <w:rStyle w:val="9pt0pt0"/>
                <w:b/>
              </w:rPr>
              <w:t>пт)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EA7" w:rsidRPr="002B152F" w:rsidRDefault="001B12EC" w:rsidP="00700EA7">
            <w:pPr>
              <w:pStyle w:val="11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9pt0pt0"/>
                <w:b/>
              </w:rPr>
              <w:t>18-</w:t>
            </w:r>
            <w:r w:rsidR="002C3929">
              <w:rPr>
                <w:rStyle w:val="9pt0pt0"/>
                <w:b/>
              </w:rPr>
              <w:t xml:space="preserve">21.05. </w:t>
            </w:r>
          </w:p>
        </w:tc>
      </w:tr>
    </w:tbl>
    <w:p w:rsidR="00BA7AC3" w:rsidRDefault="00BA7AC3" w:rsidP="00BA7AC3"/>
    <w:p w:rsidR="00700EA7" w:rsidRDefault="00700EA7" w:rsidP="00BA7AC3"/>
    <w:p w:rsidR="00700EA7" w:rsidRDefault="00700EA7" w:rsidP="00B12E45"/>
    <w:p w:rsidR="00700EA7" w:rsidRPr="00632961" w:rsidRDefault="00700EA7" w:rsidP="00BA7AC3">
      <w:pPr>
        <w:rPr>
          <w:rFonts w:ascii="Times New Roman" w:hAnsi="Times New Roman" w:cs="Times New Roman"/>
        </w:rPr>
      </w:pPr>
    </w:p>
    <w:p w:rsidR="00700EA7" w:rsidRDefault="00700EA7" w:rsidP="00BA7AC3"/>
    <w:p w:rsidR="00700EA7" w:rsidRDefault="00700EA7" w:rsidP="00BA7AC3">
      <w:bookmarkStart w:id="6" w:name="_GoBack"/>
      <w:bookmarkEnd w:id="6"/>
    </w:p>
    <w:p w:rsidR="00700EA7" w:rsidRDefault="00700EA7" w:rsidP="00BA7AC3"/>
    <w:p w:rsidR="00700EA7" w:rsidRDefault="00700EA7" w:rsidP="00BA7AC3"/>
    <w:p w:rsidR="00700EA7" w:rsidRDefault="00700EA7" w:rsidP="00BA7AC3"/>
    <w:p w:rsidR="00700EA7" w:rsidRDefault="00700EA7" w:rsidP="00BA7AC3"/>
    <w:p w:rsidR="00700EA7" w:rsidRDefault="00700EA7" w:rsidP="00BA7AC3"/>
    <w:sectPr w:rsidR="00700EA7" w:rsidSect="00700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4C" w:rsidRDefault="00462D4C" w:rsidP="00632961">
      <w:r>
        <w:separator/>
      </w:r>
    </w:p>
  </w:endnote>
  <w:endnote w:type="continuationSeparator" w:id="1">
    <w:p w:rsidR="00462D4C" w:rsidRDefault="00462D4C" w:rsidP="0063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4C" w:rsidRDefault="00462D4C" w:rsidP="00632961">
      <w:r>
        <w:separator/>
      </w:r>
    </w:p>
  </w:footnote>
  <w:footnote w:type="continuationSeparator" w:id="1">
    <w:p w:rsidR="00462D4C" w:rsidRDefault="00462D4C" w:rsidP="00632961">
      <w:r>
        <w:continuationSeparator/>
      </w:r>
    </w:p>
  </w:footnote>
  <w:footnote w:id="2">
    <w:p w:rsidR="00632961" w:rsidRDefault="00632961" w:rsidP="00632961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680"/>
    <w:rsid w:val="00015680"/>
    <w:rsid w:val="00087809"/>
    <w:rsid w:val="001B12EC"/>
    <w:rsid w:val="001F20C5"/>
    <w:rsid w:val="002B152F"/>
    <w:rsid w:val="002C3929"/>
    <w:rsid w:val="004374C5"/>
    <w:rsid w:val="00462D4C"/>
    <w:rsid w:val="00481037"/>
    <w:rsid w:val="00632961"/>
    <w:rsid w:val="0065281D"/>
    <w:rsid w:val="006B0A19"/>
    <w:rsid w:val="00700EA7"/>
    <w:rsid w:val="00804E8E"/>
    <w:rsid w:val="00AE65C0"/>
    <w:rsid w:val="00B12E45"/>
    <w:rsid w:val="00BA7AC3"/>
    <w:rsid w:val="00BC2DFC"/>
    <w:rsid w:val="00DA5957"/>
    <w:rsid w:val="00ED7EB3"/>
    <w:rsid w:val="00F0421B"/>
    <w:rsid w:val="00F16AD2"/>
    <w:rsid w:val="00F8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A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32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A7AC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3"/>
    <w:rsid w:val="00BA7AC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Интервал 0 pt"/>
    <w:basedOn w:val="a3"/>
    <w:rsid w:val="00BA7AC3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BA7AC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pacing w:val="12"/>
      <w:sz w:val="23"/>
      <w:szCs w:val="23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63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4">
    <w:name w:val="footnote text"/>
    <w:basedOn w:val="a"/>
    <w:link w:val="a5"/>
    <w:uiPriority w:val="99"/>
    <w:semiHidden/>
    <w:rsid w:val="0063296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632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329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A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32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A7AC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3"/>
    <w:rsid w:val="00BA7AC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Интервал 0 pt"/>
    <w:basedOn w:val="a3"/>
    <w:rsid w:val="00BA7AC3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BA7AC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pacing w:val="12"/>
      <w:sz w:val="23"/>
      <w:szCs w:val="23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63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4">
    <w:name w:val="footnote text"/>
    <w:basedOn w:val="a"/>
    <w:link w:val="a5"/>
    <w:uiPriority w:val="99"/>
    <w:semiHidden/>
    <w:rsid w:val="0063296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632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329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Элиса</cp:lastModifiedBy>
  <cp:revision>25</cp:revision>
  <dcterms:created xsi:type="dcterms:W3CDTF">2016-04-04T05:44:00Z</dcterms:created>
  <dcterms:modified xsi:type="dcterms:W3CDTF">2016-04-05T08:20:00Z</dcterms:modified>
</cp:coreProperties>
</file>